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BC" w:rsidRDefault="004206BC" w:rsidP="004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4206BC" w:rsidRDefault="00AA0E16" w:rsidP="004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B.Sc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-III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Hons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 I</w:t>
      </w:r>
      <w:r w:rsidR="004206BC">
        <w:rPr>
          <w:rFonts w:ascii="Times New Roman" w:hAnsi="Times New Roman" w:cs="Times New Roman"/>
          <w:b/>
          <w:sz w:val="28"/>
          <w:szCs w:val="28"/>
        </w:rPr>
        <w:t>nternal Examination</w:t>
      </w:r>
    </w:p>
    <w:p w:rsidR="004206BC" w:rsidRDefault="004206BC" w:rsidP="004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4206BC" w:rsidRDefault="004206BC" w:rsidP="004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Paper-CC5</w:t>
      </w:r>
    </w:p>
    <w:p w:rsidR="004206BC" w:rsidRDefault="004206BC" w:rsidP="004206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Plant Ecology and Phytogeography</w:t>
      </w:r>
    </w:p>
    <w:p w:rsidR="004206BC" w:rsidRDefault="004206BC" w:rsidP="004206BC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06BC" w:rsidRDefault="004206BC" w:rsidP="00420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                                 2x5=10   </w:t>
      </w:r>
    </w:p>
    <w:p w:rsidR="004206BC" w:rsidRPr="004206BC" w:rsidRDefault="004206BC" w:rsidP="004206B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206BC">
        <w:rPr>
          <w:rFonts w:ascii="Times New Roman" w:hAnsi="Times New Roman"/>
          <w:sz w:val="24"/>
          <w:szCs w:val="24"/>
        </w:rPr>
        <w:t>W hat is homeostasis? Define hydrological cycle.2+3</w:t>
      </w:r>
    </w:p>
    <w:p w:rsidR="004206BC" w:rsidRPr="004206BC" w:rsidRDefault="004206BC" w:rsidP="004206B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206BC">
        <w:rPr>
          <w:rFonts w:ascii="Times New Roman" w:hAnsi="Times New Roman"/>
          <w:sz w:val="24"/>
          <w:szCs w:val="24"/>
        </w:rPr>
        <w:t xml:space="preserve">Write down the </w:t>
      </w:r>
      <w:proofErr w:type="spellStart"/>
      <w:r w:rsidRPr="004206BC">
        <w:rPr>
          <w:rFonts w:ascii="Times New Roman" w:hAnsi="Times New Roman"/>
          <w:sz w:val="24"/>
          <w:szCs w:val="24"/>
        </w:rPr>
        <w:t>phyto</w:t>
      </w:r>
      <w:proofErr w:type="spellEnd"/>
      <w:r w:rsidRPr="004206BC">
        <w:rPr>
          <w:rFonts w:ascii="Times New Roman" w:hAnsi="Times New Roman"/>
          <w:sz w:val="24"/>
          <w:szCs w:val="24"/>
        </w:rPr>
        <w:t xml:space="preserve">-geographical classification of India proposed by D. </w:t>
      </w:r>
      <w:proofErr w:type="spellStart"/>
      <w:r w:rsidRPr="004206BC">
        <w:rPr>
          <w:rFonts w:ascii="Times New Roman" w:hAnsi="Times New Roman"/>
          <w:sz w:val="24"/>
          <w:szCs w:val="24"/>
        </w:rPr>
        <w:t>Chatterjee</w:t>
      </w:r>
      <w:proofErr w:type="spellEnd"/>
      <w:r w:rsidRPr="004206BC">
        <w:rPr>
          <w:rFonts w:ascii="Times New Roman" w:hAnsi="Times New Roman"/>
          <w:sz w:val="24"/>
          <w:szCs w:val="24"/>
        </w:rPr>
        <w:t>(1962).5</w:t>
      </w:r>
    </w:p>
    <w:p w:rsidR="004206BC" w:rsidRPr="004206BC" w:rsidRDefault="004206BC" w:rsidP="004206B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206BC">
        <w:rPr>
          <w:rFonts w:ascii="Times New Roman" w:hAnsi="Times New Roman"/>
          <w:sz w:val="24"/>
          <w:szCs w:val="24"/>
        </w:rPr>
        <w:t>Describe the process of plant succession. What is ecotone?4+1</w:t>
      </w:r>
    </w:p>
    <w:p w:rsidR="004206BC" w:rsidRPr="004206BC" w:rsidRDefault="004206BC" w:rsidP="004206B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206BC">
        <w:rPr>
          <w:rFonts w:ascii="Times New Roman" w:hAnsi="Times New Roman"/>
          <w:sz w:val="24"/>
          <w:szCs w:val="24"/>
        </w:rPr>
        <w:t>What is food chain and food web? Define biomass and standing crop.3+2</w:t>
      </w:r>
    </w:p>
    <w:p w:rsidR="004206BC" w:rsidRDefault="004206BC" w:rsidP="004206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3CE4" w:rsidRDefault="00933CE4"/>
    <w:sectPr w:rsidR="00933CE4" w:rsidSect="00933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6501"/>
    <w:multiLevelType w:val="hybridMultilevel"/>
    <w:tmpl w:val="14E050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4206BC"/>
    <w:rsid w:val="004206BC"/>
    <w:rsid w:val="005B2480"/>
    <w:rsid w:val="005B7343"/>
    <w:rsid w:val="00933CE4"/>
    <w:rsid w:val="00983EA4"/>
    <w:rsid w:val="00AA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6B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343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2023-12-29T07:39:00Z</dcterms:created>
  <dcterms:modified xsi:type="dcterms:W3CDTF">2023-12-29T07:47:00Z</dcterms:modified>
</cp:coreProperties>
</file>